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DFEC" w14:textId="31963269" w:rsidR="009122B7" w:rsidRPr="009122B7" w:rsidRDefault="009122B7" w:rsidP="009122B7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6A18C3CD" wp14:editId="2CF1733F">
            <wp:extent cx="3776369" cy="2660291"/>
            <wp:effectExtent l="0" t="0" r="0" b="6985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471" cy="271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BA39" w14:textId="77777777" w:rsidR="009122B7" w:rsidRDefault="009122B7" w:rsidP="009122B7">
      <w:pPr>
        <w:jc w:val="center"/>
      </w:pPr>
    </w:p>
    <w:p w14:paraId="738DD5DC" w14:textId="77777777" w:rsidR="009122B7" w:rsidRPr="009122B7" w:rsidRDefault="009122B7" w:rsidP="009122B7">
      <w:pPr>
        <w:jc w:val="center"/>
        <w:rPr>
          <w:sz w:val="28"/>
          <w:szCs w:val="28"/>
        </w:rPr>
      </w:pPr>
    </w:p>
    <w:p w14:paraId="5AFAB124" w14:textId="77777777" w:rsidR="009122B7" w:rsidRPr="009122B7" w:rsidRDefault="009122B7" w:rsidP="009122B7">
      <w:pPr>
        <w:jc w:val="center"/>
        <w:rPr>
          <w:sz w:val="36"/>
          <w:szCs w:val="36"/>
        </w:rPr>
      </w:pPr>
    </w:p>
    <w:p w14:paraId="47D73432" w14:textId="319FCFFB" w:rsidR="009122B7" w:rsidRPr="009122B7" w:rsidRDefault="009122B7" w:rsidP="004D7664">
      <w:pPr>
        <w:rPr>
          <w:sz w:val="36"/>
          <w:szCs w:val="36"/>
        </w:rPr>
      </w:pPr>
      <w:r w:rsidRPr="009122B7">
        <w:rPr>
          <w:sz w:val="36"/>
          <w:szCs w:val="36"/>
        </w:rPr>
        <w:t>Přijmeme brigádníka-brigádnici na obsluhu a pomocné práce. Dlouhodobá spolupráce vítána.</w:t>
      </w:r>
    </w:p>
    <w:p w14:paraId="0B63E125" w14:textId="1677BDAB" w:rsidR="009122B7" w:rsidRPr="009122B7" w:rsidRDefault="009122B7" w:rsidP="009122B7">
      <w:pPr>
        <w:jc w:val="center"/>
        <w:rPr>
          <w:sz w:val="36"/>
          <w:szCs w:val="36"/>
        </w:rPr>
      </w:pPr>
      <w:r w:rsidRPr="009122B7">
        <w:rPr>
          <w:sz w:val="36"/>
          <w:szCs w:val="36"/>
        </w:rPr>
        <w:t>Bližší informace na telefonním čísle 604 813 472, nebo 774 946 950.</w:t>
      </w:r>
    </w:p>
    <w:p w14:paraId="0C14E72F" w14:textId="667BE194" w:rsidR="009122B7" w:rsidRPr="009122B7" w:rsidRDefault="009122B7" w:rsidP="009122B7">
      <w:pPr>
        <w:jc w:val="center"/>
        <w:rPr>
          <w:sz w:val="36"/>
          <w:szCs w:val="36"/>
        </w:rPr>
      </w:pPr>
      <w:r w:rsidRPr="009122B7">
        <w:rPr>
          <w:sz w:val="36"/>
          <w:szCs w:val="36"/>
        </w:rPr>
        <w:t>Hospoda U kapličky</w:t>
      </w:r>
    </w:p>
    <w:p w14:paraId="3989C953" w14:textId="6A6EF6DF" w:rsidR="009122B7" w:rsidRPr="009122B7" w:rsidRDefault="009122B7" w:rsidP="009122B7">
      <w:pPr>
        <w:jc w:val="center"/>
        <w:rPr>
          <w:sz w:val="36"/>
          <w:szCs w:val="36"/>
        </w:rPr>
      </w:pPr>
      <w:r w:rsidRPr="009122B7">
        <w:rPr>
          <w:sz w:val="36"/>
          <w:szCs w:val="36"/>
        </w:rPr>
        <w:t>Mezice 36</w:t>
      </w:r>
    </w:p>
    <w:p w14:paraId="3E01B19D" w14:textId="39554D65" w:rsidR="009122B7" w:rsidRPr="009122B7" w:rsidRDefault="009122B7" w:rsidP="009122B7">
      <w:pPr>
        <w:jc w:val="center"/>
        <w:rPr>
          <w:sz w:val="36"/>
          <w:szCs w:val="36"/>
        </w:rPr>
      </w:pPr>
      <w:r w:rsidRPr="009122B7">
        <w:rPr>
          <w:sz w:val="36"/>
          <w:szCs w:val="36"/>
        </w:rPr>
        <w:t>Náklo</w:t>
      </w:r>
    </w:p>
    <w:sectPr w:rsidR="009122B7" w:rsidRPr="009122B7" w:rsidSect="00912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B7"/>
    <w:rsid w:val="004222CF"/>
    <w:rsid w:val="004D7664"/>
    <w:rsid w:val="00896D9F"/>
    <w:rsid w:val="0091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D18C"/>
  <w15:chartTrackingRefBased/>
  <w15:docId w15:val="{E0ED8C28-096D-4BF3-9F0A-9A3DAD6F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Obec Skrbeň</cp:lastModifiedBy>
  <cp:revision>2</cp:revision>
  <dcterms:created xsi:type="dcterms:W3CDTF">2023-02-20T12:57:00Z</dcterms:created>
  <dcterms:modified xsi:type="dcterms:W3CDTF">2023-02-20T12:57:00Z</dcterms:modified>
</cp:coreProperties>
</file>